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98D" w:rsidRDefault="0052098D" w:rsidP="0052098D">
      <w:r>
        <w:t>ΠΕΡΙΓΡΑΦΗ ΕΡΓΑΣΙΩΝ</w:t>
      </w:r>
    </w:p>
    <w:p w:rsidR="0052098D" w:rsidRDefault="0052098D" w:rsidP="0052098D"/>
    <w:p w:rsidR="0052098D" w:rsidRDefault="0052098D" w:rsidP="0052098D">
      <w:r>
        <w:t>Στον χώρο στάθμευσης, είναι εγκατεστημένη υπόγεια δεξαμενή νερού για τις ανάγκες πυρόσβεσης του κτηρίου, κατασκευασμένη από σκυρόδεμα.</w:t>
      </w:r>
    </w:p>
    <w:p w:rsidR="0052098D" w:rsidRDefault="0052098D" w:rsidP="0052098D"/>
    <w:p w:rsidR="0052098D" w:rsidRDefault="0052098D" w:rsidP="0052098D">
      <w:r>
        <w:t>Λόγω της συνεχούς λειτουργίας του φλοτέρ που ανεφοδιάζει τη δεξαμενή και με δεδομένο ότι δεν υπάρχει εμφανής εξωτερική διαρροή νερού από τις σωληνώσεις στο υδραυλικό δίκτυο, είναι πιθανό το πρόβλημα να οφείλεται σε διαρροή νερού από τα τοιχία της</w:t>
      </w:r>
    </w:p>
    <w:p w:rsidR="0052098D" w:rsidRDefault="0052098D" w:rsidP="0052098D"/>
    <w:p w:rsidR="0052098D" w:rsidRDefault="0052098D" w:rsidP="0052098D">
      <w:r>
        <w:t>δεξαμενής προς τον υδροφόρο ορίζοντα, είτε από τους αρμούς διαστολής στα σημεία συμβολής των εσωτερικών περιμετρικών τοιχωμάτων με τον πυθμένα, ή από τυχόν ρωγμές στις επιφάνειες της δεξαμενής.</w:t>
      </w:r>
    </w:p>
    <w:p w:rsidR="0052098D" w:rsidRDefault="0052098D" w:rsidP="0052098D"/>
    <w:p w:rsidR="0052098D" w:rsidRDefault="0052098D" w:rsidP="0052098D">
      <w:r>
        <w:t xml:space="preserve"> </w:t>
      </w:r>
    </w:p>
    <w:p w:rsidR="0052098D" w:rsidRDefault="0052098D" w:rsidP="0052098D"/>
    <w:p w:rsidR="0052098D" w:rsidRDefault="0052098D" w:rsidP="0052098D">
      <w:r>
        <w:t>Ζητούμενες εργασίες :</w:t>
      </w:r>
    </w:p>
    <w:p w:rsidR="0052098D" w:rsidRDefault="0052098D" w:rsidP="0052098D"/>
    <w:p w:rsidR="0052098D" w:rsidRDefault="0052098D" w:rsidP="0052098D">
      <w:r>
        <w:t>Α. ΠΡΟΠΑΡΑΣΚΕΥΑΣΤΙΚΕΣ ΕΡΓΑΣΙΕΣ</w:t>
      </w:r>
    </w:p>
    <w:p w:rsidR="0052098D" w:rsidRDefault="0052098D" w:rsidP="0052098D"/>
    <w:p w:rsidR="0052098D" w:rsidRDefault="0052098D" w:rsidP="0052098D">
      <w:r>
        <w:t>1. Άδειασμα δεξαμενής</w:t>
      </w:r>
    </w:p>
    <w:p w:rsidR="0052098D" w:rsidRDefault="0052098D" w:rsidP="0052098D"/>
    <w:p w:rsidR="0052098D" w:rsidRDefault="0052098D" w:rsidP="0052098D">
      <w:r>
        <w:t>2. Έλεγχος σωληνώσεων από και προς την δεξαμενή</w:t>
      </w:r>
    </w:p>
    <w:p w:rsidR="0052098D" w:rsidRDefault="0052098D" w:rsidP="0052098D"/>
    <w:p w:rsidR="0052098D" w:rsidRDefault="0052098D" w:rsidP="0052098D">
      <w:r>
        <w:t>Β. ΕΠΙΣΚΕΥΕΣ</w:t>
      </w:r>
    </w:p>
    <w:p w:rsidR="0052098D" w:rsidRDefault="0052098D" w:rsidP="0052098D"/>
    <w:p w:rsidR="0052098D" w:rsidRDefault="0052098D" w:rsidP="0052098D">
      <w:r>
        <w:t>Οι παρακάτω εργασίες αφορούν στην προετοιμασία της επιφάνειας, οι οποίες προηγούνται της μόνωσης:</w:t>
      </w:r>
    </w:p>
    <w:p w:rsidR="0052098D" w:rsidRDefault="0052098D" w:rsidP="0052098D"/>
    <w:p w:rsidR="0052098D" w:rsidRDefault="0052098D" w:rsidP="0052098D">
      <w:r>
        <w:t>1. Κατασκευή περιθωρίων (λούκια) στις θέσεις συναρμογής των εσωτερικών περιμετρικών τοιχωμάτων και των εσωτερικών  υποστυλωμάτων με το δάπεδο (συμβολή τοιχίων με τον</w:t>
      </w:r>
    </w:p>
    <w:p w:rsidR="0052098D" w:rsidRDefault="0052098D" w:rsidP="0052098D"/>
    <w:p w:rsidR="0052098D" w:rsidRDefault="0052098D" w:rsidP="0052098D">
      <w:r>
        <w:t>πυθμένα), με χρήση επισκευαστικού κονιάματος.</w:t>
      </w:r>
    </w:p>
    <w:p w:rsidR="0052098D" w:rsidRDefault="0052098D" w:rsidP="0052098D"/>
    <w:p w:rsidR="0052098D" w:rsidRDefault="0052098D" w:rsidP="0052098D">
      <w:r>
        <w:lastRenderedPageBreak/>
        <w:t>2. Αποξήλωση των σαθρών τμημάτων σκυροδέματος με το χέρι και με τη χρήση ελαφρών</w:t>
      </w:r>
    </w:p>
    <w:p w:rsidR="0052098D" w:rsidRDefault="0052098D" w:rsidP="0052098D"/>
    <w:p w:rsidR="0052098D" w:rsidRDefault="0052098D" w:rsidP="0052098D">
      <w:r>
        <w:t>μηχανικών μέσων.</w:t>
      </w:r>
    </w:p>
    <w:p w:rsidR="0052098D" w:rsidRDefault="0052098D" w:rsidP="0052098D"/>
    <w:p w:rsidR="0052098D" w:rsidRDefault="0052098D" w:rsidP="0052098D">
      <w:r>
        <w:t>3. Αποκατάσταση των κοιλοτήτων σκυροδέματος (εξομάλυνση και γέμισμα φωλεών) με χρήση έτοιμου επισκευαστικού κονιάματος. Η επισκευή της επιφάνειας θα γίνει όπου αυτό κριθεί απαραίτητο, ώστε να δημιουργηθεί επιφάνεια υγιής, χωρίς ασυνέχειες και σαθρά σημεία.</w:t>
      </w:r>
    </w:p>
    <w:p w:rsidR="0052098D" w:rsidRDefault="0052098D" w:rsidP="0052098D"/>
    <w:p w:rsidR="0052098D" w:rsidRDefault="0052098D" w:rsidP="0052098D">
      <w:r>
        <w:t xml:space="preserve">4. Διάνοιξη λουκιού περιμετρικά όλων των σωλήνων και πλήρωσή του με </w:t>
      </w:r>
      <w:proofErr w:type="spellStart"/>
      <w:r>
        <w:t>εποξειδική</w:t>
      </w:r>
      <w:proofErr w:type="spellEnd"/>
      <w:r>
        <w:t xml:space="preserve"> πάστα ή με </w:t>
      </w:r>
      <w:proofErr w:type="spellStart"/>
      <w:r>
        <w:t>ταχύπηκτο</w:t>
      </w:r>
      <w:proofErr w:type="spellEnd"/>
      <w:r>
        <w:t xml:space="preserve"> </w:t>
      </w:r>
      <w:proofErr w:type="spellStart"/>
      <w:r>
        <w:t>τσιμεντοειδές</w:t>
      </w:r>
      <w:proofErr w:type="spellEnd"/>
      <w:r>
        <w:t xml:space="preserve"> κονίαμα, κατάλληλα για εφαρμογή σε υγρό περιβάλλον. Η εργασία αυτή αποσκοπεί στην αποκατάσταση της δομικής συνέχειας, της αντοχής και της στεγανότητας</w:t>
      </w:r>
    </w:p>
    <w:p w:rsidR="0052098D" w:rsidRDefault="0052098D" w:rsidP="0052098D"/>
    <w:p w:rsidR="0052098D" w:rsidRDefault="0052098D" w:rsidP="0052098D">
      <w:r>
        <w:t>των στοιχείων.</w:t>
      </w:r>
    </w:p>
    <w:p w:rsidR="0052098D" w:rsidRDefault="0052098D" w:rsidP="0052098D"/>
    <w:p w:rsidR="0052098D" w:rsidRDefault="0052098D" w:rsidP="0052098D">
      <w:r>
        <w:t>Γ. ΣΤΕΓΑΝΟΠΟΙΗΣΗ</w:t>
      </w:r>
    </w:p>
    <w:p w:rsidR="0052098D" w:rsidRDefault="0052098D" w:rsidP="0052098D"/>
    <w:p w:rsidR="0052098D" w:rsidRDefault="0052098D" w:rsidP="0052098D">
      <w:r>
        <w:t>Θα πραγματοποιηθούν οι κάτωθι εργασίες με τα αντίστοιχα υλικά :</w:t>
      </w:r>
    </w:p>
    <w:p w:rsidR="0052098D" w:rsidRDefault="0052098D" w:rsidP="0052098D"/>
    <w:p w:rsidR="0052098D" w:rsidRDefault="0052098D" w:rsidP="0052098D">
      <w:r>
        <w:t xml:space="preserve">1. Καθαρισμός των επιφανειών των τοιχίων και του πυθμένα της δεξαμενής πυρόσβεσης από τα σαθρά τμήματα του σκυροδέματος που </w:t>
      </w:r>
      <w:proofErr w:type="spellStart"/>
      <w:r>
        <w:t>αποξηλώθηκαν</w:t>
      </w:r>
      <w:proofErr w:type="spellEnd"/>
      <w:r>
        <w:t>.</w:t>
      </w:r>
    </w:p>
    <w:p w:rsidR="0052098D" w:rsidRDefault="0052098D" w:rsidP="0052098D"/>
    <w:p w:rsidR="0052098D" w:rsidRDefault="0052098D" w:rsidP="0052098D">
      <w:r>
        <w:t>2. Τοποθέτηση ταινίας γωνιών σε όλες στις θέσεις συναρμογής των εσωτερικών περιμετρικών τοιχωμάτων και των εσωτερικών υποστυλωμάτων με το δάπεδο (συμβολές τοιχίων και πυθμένα).</w:t>
      </w:r>
    </w:p>
    <w:p w:rsidR="0052098D" w:rsidRDefault="0052098D" w:rsidP="0052098D"/>
    <w:p w:rsidR="0052098D" w:rsidRDefault="0052098D" w:rsidP="0052098D">
      <w:r>
        <w:t xml:space="preserve">3. </w:t>
      </w:r>
      <w:proofErr w:type="spellStart"/>
      <w:r>
        <w:t>Στεγάνωση</w:t>
      </w:r>
      <w:proofErr w:type="spellEnd"/>
      <w:r>
        <w:t xml:space="preserve"> της δεξαμενής (τοιχία, πυθμένα και οροφή) με εφαρμογή τριών στρώσεων </w:t>
      </w:r>
      <w:proofErr w:type="spellStart"/>
      <w:r>
        <w:t>επαλειπτικού</w:t>
      </w:r>
      <w:proofErr w:type="spellEnd"/>
      <w:r>
        <w:t xml:space="preserve"> </w:t>
      </w:r>
      <w:proofErr w:type="spellStart"/>
      <w:r>
        <w:t>τσιμεντοειδούς</w:t>
      </w:r>
      <w:proofErr w:type="spellEnd"/>
      <w:r>
        <w:t xml:space="preserve">, το οποίο έχει τη δυνατότητα γεφύρωσης τυχόν </w:t>
      </w:r>
      <w:proofErr w:type="spellStart"/>
      <w:r>
        <w:t>μικρορωγμών</w:t>
      </w:r>
      <w:proofErr w:type="spellEnd"/>
      <w:r>
        <w:t xml:space="preserve">, που έχουν δημιουργηθεί στις επιφάνειες της δεξαμενής. Η </w:t>
      </w:r>
      <w:proofErr w:type="spellStart"/>
      <w:r>
        <w:t>στεγάνωση</w:t>
      </w:r>
      <w:proofErr w:type="spellEnd"/>
      <w:r>
        <w:t xml:space="preserve"> όλων των επιφανειών της</w:t>
      </w:r>
    </w:p>
    <w:p w:rsidR="0052098D" w:rsidRDefault="0052098D" w:rsidP="0052098D"/>
    <w:p w:rsidR="0052098D" w:rsidRDefault="0052098D" w:rsidP="0052098D">
      <w:r>
        <w:t>δεξαμενής αποσκοπεί στην προστασία του σκυροδέματος, στην προστασία των οπλισμών από την εκροή υδάτων στο εξωτερικό περιβάλλον, καθώς και στην εξοικονόμηση νερού.</w:t>
      </w:r>
    </w:p>
    <w:p w:rsidR="0052098D" w:rsidRDefault="0052098D" w:rsidP="0052098D"/>
    <w:p w:rsidR="0052098D" w:rsidRDefault="0052098D" w:rsidP="0052098D">
      <w:r>
        <w:t xml:space="preserve">4. Στις περιμετρικές επιφάνειες της δεξαμενής (τοιχία), καθώς και στον πυθμένα θα πραγματοποιηθεί ενίσχυσή τους με </w:t>
      </w:r>
      <w:proofErr w:type="spellStart"/>
      <w:r>
        <w:t>υαλόπλεγμα</w:t>
      </w:r>
      <w:proofErr w:type="spellEnd"/>
      <w:r>
        <w:t>, μεταξύ των δύο πρώτων στρώσεων.</w:t>
      </w:r>
    </w:p>
    <w:p w:rsidR="0052098D" w:rsidRDefault="0052098D" w:rsidP="0052098D"/>
    <w:p w:rsidR="0052098D" w:rsidRDefault="0052098D" w:rsidP="0052098D">
      <w:r>
        <w:lastRenderedPageBreak/>
        <w:t>Δ. ΤΕΛΙΚΟΣ ΕΛΕΓΧΟΣ</w:t>
      </w:r>
    </w:p>
    <w:p w:rsidR="0052098D" w:rsidRDefault="0052098D" w:rsidP="0052098D"/>
    <w:p w:rsidR="00BE0620" w:rsidRDefault="0052098D" w:rsidP="0052098D">
      <w:r>
        <w:t>Μετά τις επισκευές και την εφαρμογή των μονωτικών υλικών, θα γεμίσει η δεξαμενή και θα γίνει έλεγχος για την πιστοποίηση της ορθής στεγανοποίησης.</w:t>
      </w:r>
      <w:bookmarkStart w:id="0" w:name="_GoBack"/>
      <w:bookmarkEnd w:id="0"/>
    </w:p>
    <w:sectPr w:rsidR="00BE0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98D"/>
    <w:rsid w:val="0052098D"/>
    <w:rsid w:val="00BE06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92022-D236-4CA5-9865-20D46A49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444</Words>
  <Characters>2402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2020-11-19T10:25:00Z</dcterms:created>
  <dcterms:modified xsi:type="dcterms:W3CDTF">2020-11-19T10:26:00Z</dcterms:modified>
</cp:coreProperties>
</file>